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0F77" w14:textId="77777777" w:rsidR="00497CEE" w:rsidRPr="00EB53AB" w:rsidRDefault="00497CEE" w:rsidP="00497CEE">
      <w:pPr>
        <w:spacing w:after="0" w:line="240" w:lineRule="auto"/>
        <w:jc w:val="center"/>
        <w:rPr>
          <w:b/>
          <w:sz w:val="32"/>
          <w:szCs w:val="32"/>
        </w:rPr>
      </w:pPr>
      <w:r w:rsidRPr="00EB53AB">
        <w:rPr>
          <w:b/>
          <w:sz w:val="32"/>
          <w:szCs w:val="32"/>
        </w:rPr>
        <w:t>ЕВРАЗИЙСКИЙ ЭКОНОМИЧЕСКИЙ СОЮЗ</w:t>
      </w:r>
    </w:p>
    <w:p w14:paraId="069606F3" w14:textId="77777777" w:rsidR="00497CEE" w:rsidRPr="00DF05A1" w:rsidRDefault="00C601A7" w:rsidP="00497CEE">
      <w:pPr>
        <w:spacing w:after="0" w:line="240" w:lineRule="auto"/>
        <w:jc w:val="center"/>
      </w:pPr>
      <w:r>
        <w:rPr>
          <w:noProof/>
        </w:rPr>
        <w:pict w14:anchorId="47F0C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.6pt;margin-top:15.8pt;width:50.4pt;height:50.4pt;z-index:-1" wrapcoords="1350 1890 1350 19710 19980 19710 20250 19170 19440 17280 18090 14850 18630 6210 19980 2970 19980 1890 1350 1890">
            <v:imagedata r:id="rId4" o:title="EAC"/>
            <w10:wrap type="tight"/>
          </v:shape>
        </w:pict>
      </w:r>
      <w:r w:rsidR="00497CEE" w:rsidRPr="00EB53AB">
        <w:rPr>
          <w:b/>
          <w:sz w:val="32"/>
          <w:szCs w:val="32"/>
        </w:rPr>
        <w:t>ДЕКЛАРАЦИЯ О СООТВЕТСТВИИ</w:t>
      </w:r>
    </w:p>
    <w:tbl>
      <w:tblPr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6"/>
        <w:gridCol w:w="1168"/>
        <w:gridCol w:w="6384"/>
      </w:tblGrid>
      <w:tr w:rsidR="00F45142" w:rsidRPr="007A54B5" w14:paraId="2EB8DA97" w14:textId="77777777" w:rsidTr="007A54B5">
        <w:trPr>
          <w:trHeight w:val="378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954D07" w14:textId="77777777" w:rsidR="00497CEE" w:rsidRPr="00D1638A" w:rsidRDefault="00497CEE" w:rsidP="007A54B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Заявитель </w:t>
            </w:r>
            <w:r w:rsidR="00197F68" w:rsidRPr="00D1638A">
              <w:rPr>
                <w:sz w:val="24"/>
                <w:szCs w:val="24"/>
                <w:lang w:val="en-US"/>
              </w:rPr>
              <w:t>Индивидуальный предприниматель Пасечников Евгений Валерьевич</w:t>
            </w:r>
          </w:p>
        </w:tc>
      </w:tr>
      <w:tr w:rsidR="00F45142" w:rsidRPr="007A54B5" w14:paraId="046AD1D2" w14:textId="77777777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68C8E" w14:textId="77777777" w:rsidR="00497CEE" w:rsidRPr="00D1638A" w:rsidRDefault="00197F68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Место жительства: Российская Федерация, Самарская область, 445030, город Тольятти, улица Тополиная, дом 56, квартира 7, адрес места осуществления деятельности: Российская Федерация, Самарская область, 445141, Ставропольский район, село Русская Борковка, улица Широкая, 267, основной государственный регистрационный номер индивидуального предпринимателя: 320631300114419, номер телефона: +79999611503, адрес электронной почты: Evgenie.pasechnickov@yandex.ru</w:t>
            </w:r>
          </w:p>
        </w:tc>
      </w:tr>
      <w:tr w:rsidR="00F45142" w:rsidRPr="007A54B5" w14:paraId="4C2D4417" w14:textId="77777777" w:rsidTr="00D1638A">
        <w:trPr>
          <w:trHeight w:val="311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01B8A" w14:textId="77777777" w:rsidR="00D1638A" w:rsidRPr="00D1638A" w:rsidRDefault="00497CEE" w:rsidP="00D1638A">
            <w:pPr>
              <w:spacing w:after="0"/>
              <w:rPr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в лице </w:t>
            </w:r>
          </w:p>
        </w:tc>
      </w:tr>
      <w:tr w:rsidR="00D1638A" w:rsidRPr="007A54B5" w14:paraId="521A6EEE" w14:textId="77777777" w:rsidTr="00D1638A">
        <w:trPr>
          <w:trHeight w:val="336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F9A00B7" w14:textId="77777777" w:rsidR="00D1638A" w:rsidRPr="00D1638A" w:rsidRDefault="00D1638A" w:rsidP="00D163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заявляет, что </w:t>
            </w:r>
            <w:r w:rsidRPr="00D1638A">
              <w:rPr>
                <w:sz w:val="24"/>
                <w:szCs w:val="24"/>
                <w:lang w:val="en-US"/>
              </w:rPr>
              <w:t>Чай черный, зеленый, Цейлонский, Индийский, Японский, Китайский, из Непала, из государств Африки, из государств Южной Америки, российский, листовой (крупный, средний, мелкий) и прессованный, в том числе связанный, в том числе с добавками растительного сырья, чайные напитки в рассыпном и прессованном виде в ассортименте. Ассортимент согласно приложению № 1, количество листов: 9</w:t>
            </w:r>
          </w:p>
        </w:tc>
      </w:tr>
      <w:tr w:rsidR="00B07CBA" w:rsidRPr="007A54B5" w14:paraId="6926FFD7" w14:textId="77777777" w:rsidTr="008210AB">
        <w:trPr>
          <w:trHeight w:val="345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1E8371" w14:textId="77777777" w:rsidR="00B07CBA" w:rsidRPr="00D1638A" w:rsidRDefault="00CA3070" w:rsidP="00E26AA4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638A">
              <w:rPr>
                <w:b/>
                <w:sz w:val="24"/>
                <w:szCs w:val="24"/>
              </w:rPr>
              <w:t xml:space="preserve">изготовитель </w:t>
            </w:r>
            <w:r w:rsidRPr="00D1638A">
              <w:rPr>
                <w:sz w:val="24"/>
                <w:szCs w:val="24"/>
                <w:lang w:val="en-US"/>
              </w:rPr>
              <w:t>Индивидуальный предприниматель Пасечников Евгений Валерьевич. Место жительства: Российская Федерация, Самарская область, 445030, город Тольятти, улица Тополиная, дом 56, квартира 7, адрес места осуществления деятельности по изготовлению продукции: Российская Федерация, Самарская область, 445141, Ставропольский район, село Русская Борковка, улица Широкая, 267.</w:t>
            </w:r>
          </w:p>
          <w:p w14:paraId="3CA55DDE" w14:textId="77777777" w:rsidR="00B07CBA" w:rsidRPr="00D1638A" w:rsidRDefault="00CA3070" w:rsidP="00D95E2B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Продукция изготовлена в соответствии c ТУ 10.83.13-001-2003698744-2020 Чай черный, зеленый листовой и прессованный, в том числе с добавками растительного сырья, чайные напитки в рассыпном и прессованном виде.</w:t>
            </w:r>
          </w:p>
          <w:p w14:paraId="2F0EE2FE" w14:textId="77777777" w:rsidR="00B07CBA" w:rsidRPr="00D1638A" w:rsidRDefault="00CA3070" w:rsidP="00E26AA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Код ТН ВЭД ЕАЭС 090230000. Серийный выпуск</w:t>
            </w:r>
          </w:p>
        </w:tc>
      </w:tr>
      <w:tr w:rsidR="00F45142" w:rsidRPr="007A54B5" w14:paraId="48759CE0" w14:textId="77777777" w:rsidTr="007A54B5">
        <w:trPr>
          <w:trHeight w:val="339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831C595" w14:textId="77777777"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соответствует требованиям </w:t>
            </w:r>
          </w:p>
        </w:tc>
      </w:tr>
      <w:tr w:rsidR="00F45142" w:rsidRPr="007A54B5" w14:paraId="7C266156" w14:textId="77777777" w:rsidTr="007A54B5">
        <w:trPr>
          <w:trHeight w:val="427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101C9B" w14:textId="77777777" w:rsidR="00497CEE" w:rsidRPr="00D1638A" w:rsidRDefault="00846A6A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 xml:space="preserve">ТР ТС 021/2011 "О безопасности пищевой продукции", утвержден Решением Комиссии Таможенного союза от 09.12.2011 года № 880, ТР ТС 022/2011 "Пищевая продукция в части ее маркировки", утвержден Решением Комиссии Таможенного союза от 09.12.2011 года № 881 </w:t>
            </w:r>
          </w:p>
        </w:tc>
      </w:tr>
      <w:tr w:rsidR="00F45142" w:rsidRPr="007A54B5" w14:paraId="7B6C3658" w14:textId="77777777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7712A2F" w14:textId="77777777"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>Декларация о соответствии принята на основании</w:t>
            </w:r>
          </w:p>
        </w:tc>
      </w:tr>
      <w:tr w:rsidR="00F45142" w:rsidRPr="007A54B5" w14:paraId="6DB91213" w14:textId="77777777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14:paraId="016DD60B" w14:textId="77777777" w:rsidR="00497CEE" w:rsidRPr="00D1638A" w:rsidRDefault="00846A6A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Протокола испытаний № МРН-Д20Н-0031  от 10.12.2020 года, выданного Испытательной лабораторией Общества с ограниченной ответственностью «МДМ ГРУПП», аттестат аккредитации РОСС RU.31587.ИЛ.00008, сроком действия до 01.12.2023 года.</w:t>
            </w:r>
          </w:p>
        </w:tc>
      </w:tr>
      <w:tr w:rsidR="00BF6486" w:rsidRPr="007A54B5" w14:paraId="7EF59349" w14:textId="77777777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14:paraId="6FF757F0" w14:textId="77777777" w:rsidR="00BF6486" w:rsidRPr="00D1638A" w:rsidRDefault="00BF6486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>Схема декларирования 1д</w:t>
            </w:r>
          </w:p>
        </w:tc>
      </w:tr>
      <w:tr w:rsidR="00F45142" w:rsidRPr="007A54B5" w14:paraId="29A42806" w14:textId="77777777" w:rsidTr="007A54B5">
        <w:trPr>
          <w:trHeight w:val="348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E205686" w14:textId="77777777" w:rsidR="00497CEE" w:rsidRPr="00D1638A" w:rsidRDefault="00497CEE" w:rsidP="007A54B5">
            <w:pPr>
              <w:spacing w:after="0" w:line="240" w:lineRule="auto"/>
              <w:rPr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F6486" w:rsidRPr="007A54B5" w14:paraId="3453E0DC" w14:textId="77777777" w:rsidTr="00C52A19">
        <w:trPr>
          <w:trHeight w:val="219"/>
        </w:trPr>
        <w:tc>
          <w:tcPr>
            <w:tcW w:w="9747" w:type="dxa"/>
            <w:gridSpan w:val="3"/>
            <w:shd w:val="clear" w:color="auto" w:fill="auto"/>
          </w:tcPr>
          <w:p w14:paraId="19A043C0" w14:textId="77777777" w:rsidR="00BF6486" w:rsidRPr="00D1638A" w:rsidRDefault="00BF6486" w:rsidP="007A54B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1638A">
              <w:rPr>
                <w:sz w:val="24"/>
                <w:szCs w:val="24"/>
                <w:lang w:val="en-US"/>
              </w:rPr>
              <w:t xml:space="preserve">Продукция фасуется в упаковку из стекла, фарфора, металла, дерева, фольги, бумаги, картона, полимерных и комбинированных материалов, в том числе в дой-паки, в пакеты zip-lock, фильтр-пакеты для разовой заварки массой нетто от 1 грамма до 50 килограмм. Продукция хранится в сухом, чистом, хорошо проветриваемом помещении, не зараженном вредителями с относительной влажностью воздуха не более 70%. Срок годности продукции с момента окончания технологического процесса при указанных условиях хранения должен быть не более 36 месяцев. </w:t>
            </w:r>
          </w:p>
        </w:tc>
      </w:tr>
      <w:tr w:rsidR="00F45142" w:rsidRPr="007A54B5" w14:paraId="6AB3B023" w14:textId="77777777" w:rsidTr="007A54B5">
        <w:trPr>
          <w:trHeight w:val="397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0E63609" w14:textId="77777777" w:rsidR="00497CEE" w:rsidRPr="00CD7BD7" w:rsidRDefault="00497CEE" w:rsidP="0011585A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D1638A">
              <w:rPr>
                <w:b/>
                <w:sz w:val="24"/>
                <w:szCs w:val="24"/>
              </w:rPr>
              <w:t>Декларация о соответствии  действительна с даты регистрации по 10.12.2025 включительно</w:t>
            </w:r>
          </w:p>
        </w:tc>
      </w:tr>
      <w:tr w:rsidR="00F45142" w:rsidRPr="007A54B5" w14:paraId="1F46D989" w14:textId="77777777" w:rsidTr="007A54B5">
        <w:trPr>
          <w:trHeight w:val="54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A7929C0" w14:textId="77777777"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14:paraId="654367F7" w14:textId="77777777"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65F857EE" w14:textId="77777777" w:rsidR="00497CEE" w:rsidRDefault="00497CEE" w:rsidP="007A54B5">
            <w:pPr>
              <w:spacing w:after="0" w:line="240" w:lineRule="auto"/>
              <w:jc w:val="center"/>
            </w:pPr>
          </w:p>
          <w:p w14:paraId="03522034" w14:textId="77777777" w:rsidR="00996877" w:rsidRPr="007A54B5" w:rsidRDefault="009D6CDD" w:rsidP="007A54B5">
            <w:pPr>
              <w:spacing w:after="0" w:line="240" w:lineRule="auto"/>
              <w:jc w:val="center"/>
            </w:pPr>
            <w:r>
              <w:t>М. 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14:paraId="00AA1D19" w14:textId="77777777" w:rsidR="00497CEE" w:rsidRPr="007A54B5" w:rsidRDefault="00497CEE" w:rsidP="007A54B5">
            <w:pPr>
              <w:spacing w:after="0"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  <w:p w14:paraId="192AF006" w14:textId="77777777" w:rsidR="00497CEE" w:rsidRPr="00E26901" w:rsidRDefault="00B740E0" w:rsidP="007A54B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Пасечников Евгений Валерьевич</w:t>
            </w:r>
          </w:p>
        </w:tc>
      </w:tr>
      <w:tr w:rsidR="00F45142" w:rsidRPr="007A54B5" w14:paraId="0390FDDB" w14:textId="77777777" w:rsidTr="007A54B5">
        <w:trPr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14:paraId="7C142ECB" w14:textId="77777777" w:rsidR="00497CEE" w:rsidRPr="00996877" w:rsidRDefault="00497CEE" w:rsidP="00996877">
            <w:pPr>
              <w:jc w:val="center"/>
              <w:rPr>
                <w:w w:val="105"/>
                <w:sz w:val="16"/>
                <w:szCs w:val="16"/>
              </w:rPr>
            </w:pPr>
            <w:r w:rsidRPr="004B415A">
              <w:rPr>
                <w:sz w:val="16"/>
                <w:szCs w:val="16"/>
              </w:rPr>
              <w:t>(подпись)</w:t>
            </w:r>
          </w:p>
        </w:tc>
        <w:tc>
          <w:tcPr>
            <w:tcW w:w="1074" w:type="dxa"/>
            <w:shd w:val="clear" w:color="auto" w:fill="auto"/>
          </w:tcPr>
          <w:p w14:paraId="2D5425D9" w14:textId="77777777" w:rsidR="00497CEE" w:rsidRPr="007A54B5" w:rsidRDefault="00497CEE" w:rsidP="007A54B5">
            <w:pPr>
              <w:spacing w:after="0" w:line="240" w:lineRule="auto"/>
              <w:jc w:val="center"/>
            </w:pPr>
          </w:p>
        </w:tc>
        <w:tc>
          <w:tcPr>
            <w:tcW w:w="5871" w:type="dxa"/>
            <w:shd w:val="clear" w:color="auto" w:fill="auto"/>
          </w:tcPr>
          <w:p w14:paraId="103CB24D" w14:textId="77777777" w:rsidR="00497CEE" w:rsidRPr="00996877" w:rsidRDefault="00497CEE" w:rsidP="0099687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B415A">
              <w:rPr>
                <w:sz w:val="16"/>
                <w:szCs w:val="16"/>
              </w:rPr>
              <w:t>(Ф.И.О. заявителя)</w:t>
            </w:r>
          </w:p>
        </w:tc>
      </w:tr>
      <w:tr w:rsidR="00F45142" w:rsidRPr="007A54B5" w14:paraId="5784DA79" w14:textId="77777777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14:paraId="6C6771C7" w14:textId="77777777" w:rsidR="00497CEE" w:rsidRPr="00D1638A" w:rsidRDefault="00497CEE" w:rsidP="00996877">
            <w:pPr>
              <w:pStyle w:val="ConsPlusNonformat"/>
              <w:rPr>
                <w:sz w:val="24"/>
                <w:szCs w:val="24"/>
              </w:rPr>
            </w:pPr>
          </w:p>
        </w:tc>
      </w:tr>
      <w:tr w:rsidR="00F45142" w:rsidRPr="007A54B5" w14:paraId="047C13EB" w14:textId="77777777" w:rsidTr="007A54B5">
        <w:trPr>
          <w:trHeight w:val="419"/>
        </w:trPr>
        <w:tc>
          <w:tcPr>
            <w:tcW w:w="9747" w:type="dxa"/>
            <w:gridSpan w:val="3"/>
            <w:shd w:val="clear" w:color="auto" w:fill="auto"/>
          </w:tcPr>
          <w:p w14:paraId="1EBE457A" w14:textId="77777777" w:rsidR="00497CEE" w:rsidRPr="00E26901" w:rsidRDefault="00497CEE" w:rsidP="009115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638A">
              <w:rPr>
                <w:b/>
                <w:sz w:val="24"/>
                <w:szCs w:val="24"/>
              </w:rPr>
              <w:t xml:space="preserve">Регистрационный номер декларации о соответствии: </w:t>
            </w:r>
            <w:r w:rsidR="0091152C" w:rsidRPr="00E26901">
              <w:rPr>
                <w:b/>
                <w:sz w:val="24"/>
                <w:szCs w:val="24"/>
              </w:rPr>
              <w:t>ЕАЭС N RU Д-RU.НВ42.В.16482/20</w:t>
            </w:r>
          </w:p>
        </w:tc>
      </w:tr>
      <w:tr w:rsidR="00F45142" w:rsidRPr="007A54B5" w14:paraId="650280A8" w14:textId="77777777" w:rsidTr="007A54B5">
        <w:trPr>
          <w:trHeight w:val="397"/>
        </w:trPr>
        <w:tc>
          <w:tcPr>
            <w:tcW w:w="9747" w:type="dxa"/>
            <w:gridSpan w:val="3"/>
            <w:shd w:val="clear" w:color="auto" w:fill="auto"/>
          </w:tcPr>
          <w:p w14:paraId="2714D37F" w14:textId="77777777" w:rsidR="00497CEE" w:rsidRPr="0091152C" w:rsidRDefault="00497CEE" w:rsidP="00827B15">
            <w:pPr>
              <w:pStyle w:val="ConsPlusNonformat"/>
              <w:rPr>
                <w:sz w:val="24"/>
                <w:szCs w:val="24"/>
              </w:rPr>
            </w:pPr>
            <w:r w:rsidRPr="00D163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регистрации декларации о соответствии: </w:t>
            </w:r>
            <w:r w:rsidR="00827B15" w:rsidRPr="0091152C">
              <w:rPr>
                <w:rFonts w:ascii="Times New Roman" w:hAnsi="Times New Roman" w:cs="Times New Roman"/>
                <w:b/>
                <w:sz w:val="24"/>
                <w:szCs w:val="24"/>
              </w:rPr>
              <w:t>11.12.2020</w:t>
            </w:r>
          </w:p>
        </w:tc>
      </w:tr>
    </w:tbl>
    <w:p w14:paraId="2C0E9ED9" w14:textId="77777777" w:rsidR="009D6CDD" w:rsidRDefault="009D6CDD"/>
    <w:sectPr w:rsidR="009D6CDD" w:rsidSect="00580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C95"/>
    <w:rsid w:val="00013F7D"/>
    <w:rsid w:val="0011585A"/>
    <w:rsid w:val="00197F68"/>
    <w:rsid w:val="002963F7"/>
    <w:rsid w:val="002F4EB0"/>
    <w:rsid w:val="003B3B86"/>
    <w:rsid w:val="003C6BEB"/>
    <w:rsid w:val="00497CEE"/>
    <w:rsid w:val="004B74AF"/>
    <w:rsid w:val="005179FC"/>
    <w:rsid w:val="005A5A92"/>
    <w:rsid w:val="005C0221"/>
    <w:rsid w:val="00656CF0"/>
    <w:rsid w:val="006F59CF"/>
    <w:rsid w:val="007471D0"/>
    <w:rsid w:val="007512FD"/>
    <w:rsid w:val="0075746B"/>
    <w:rsid w:val="007733AC"/>
    <w:rsid w:val="007A54B5"/>
    <w:rsid w:val="007C0CA5"/>
    <w:rsid w:val="007C1F7B"/>
    <w:rsid w:val="008210AB"/>
    <w:rsid w:val="00821C8B"/>
    <w:rsid w:val="00827B15"/>
    <w:rsid w:val="00846A6A"/>
    <w:rsid w:val="00853013"/>
    <w:rsid w:val="0086293A"/>
    <w:rsid w:val="008B593A"/>
    <w:rsid w:val="008E3F58"/>
    <w:rsid w:val="008F6082"/>
    <w:rsid w:val="0091152C"/>
    <w:rsid w:val="009D6CDD"/>
    <w:rsid w:val="00AA29CB"/>
    <w:rsid w:val="00AB1AAF"/>
    <w:rsid w:val="00B07CBA"/>
    <w:rsid w:val="00B27A80"/>
    <w:rsid w:val="00B740E0"/>
    <w:rsid w:val="00BB07FF"/>
    <w:rsid w:val="00BF6486"/>
    <w:rsid w:val="00C02995"/>
    <w:rsid w:val="00C52A19"/>
    <w:rsid w:val="00C601A7"/>
    <w:rsid w:val="00CA3070"/>
    <w:rsid w:val="00CD7BD7"/>
    <w:rsid w:val="00CE4819"/>
    <w:rsid w:val="00D1638A"/>
    <w:rsid w:val="00D41A54"/>
    <w:rsid w:val="00D95E2B"/>
    <w:rsid w:val="00E150C2"/>
    <w:rsid w:val="00E26901"/>
    <w:rsid w:val="00E26AA4"/>
    <w:rsid w:val="00E876D7"/>
    <w:rsid w:val="00EF30FE"/>
    <w:rsid w:val="00F45142"/>
    <w:rsid w:val="00F47E9A"/>
    <w:rsid w:val="00F53FCC"/>
    <w:rsid w:val="00F62C95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preadsheet"/>
  <w:attachedSchema w:val="urn:schemas-microsoft-com:office:excel"/>
  <w:attachedSchema w:val="urn:schemas-microsoft-com:xslt"/>
  <w:attachedSchema w:val="urn:scrip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0556D7"/>
  <w15:docId w15:val="{4CC36C9F-0C7B-48A7-99C7-BAB1B274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АдвансДокс</dc:creator>
  <cp:keywords/>
  <dc:description/>
  <cp:lastModifiedBy>Андрей Новиков</cp:lastModifiedBy>
  <cp:revision>2</cp:revision>
  <dcterms:created xsi:type="dcterms:W3CDTF">2020-12-11T12:35:00Z</dcterms:created>
  <dcterms:modified xsi:type="dcterms:W3CDTF">2020-12-11T12:35:00Z</dcterms:modified>
</cp:coreProperties>
</file>